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817905" w:rsidRPr="00C0570A" w:rsidRDefault="00817905" w:rsidP="008A180E">
      <w:pPr>
        <w:rPr>
          <w:rFonts w:ascii="Times New Roman" w:hAnsi="Times New Roman"/>
          <w:b/>
          <w:szCs w:val="22"/>
        </w:rPr>
      </w:pPr>
    </w:p>
    <w:p w:rsidR="006C6505" w:rsidRPr="00C23E6B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C23E6B" w:rsidRPr="00C23E6B" w:rsidRDefault="00C23E6B" w:rsidP="006C6505">
      <w:pPr>
        <w:jc w:val="center"/>
        <w:rPr>
          <w:rFonts w:ascii="Times New Roman" w:hAnsi="Times New Roman"/>
          <w:b/>
          <w:szCs w:val="22"/>
        </w:rPr>
      </w:pPr>
      <w:r w:rsidRPr="006E0436">
        <w:rPr>
          <w:rFonts w:ascii="Times New Roman" w:hAnsi="Times New Roman"/>
          <w:b/>
          <w:szCs w:val="22"/>
        </w:rPr>
        <w:t>0</w:t>
      </w:r>
      <w:r w:rsidR="00471501">
        <w:rPr>
          <w:rFonts w:ascii="Times New Roman" w:hAnsi="Times New Roman"/>
          <w:b/>
          <w:szCs w:val="22"/>
        </w:rPr>
        <w:t>11</w:t>
      </w:r>
      <w:r>
        <w:rPr>
          <w:rFonts w:ascii="Times New Roman" w:hAnsi="Times New Roman"/>
          <w:b/>
          <w:szCs w:val="22"/>
        </w:rPr>
        <w:t>Т-СН-</w:t>
      </w:r>
      <w:r w:rsidR="00471501">
        <w:rPr>
          <w:rFonts w:ascii="Times New Roman" w:hAnsi="Times New Roman"/>
          <w:b/>
          <w:szCs w:val="22"/>
        </w:rPr>
        <w:t>2022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994F04" w:rsidRDefault="00994F04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4645E1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Предмет закупки</w:t>
      </w:r>
      <w:r w:rsidR="003256EC" w:rsidRPr="00DF1DEF">
        <w:rPr>
          <w:rFonts w:ascii="Times New Roman" w:hAnsi="Times New Roman"/>
          <w:b/>
          <w:sz w:val="24"/>
        </w:rPr>
        <w:t>:</w:t>
      </w:r>
      <w:r w:rsidR="000919C3" w:rsidRPr="000919C3">
        <w:rPr>
          <w:rFonts w:ascii="Times New Roman" w:hAnsi="Times New Roman"/>
          <w:b/>
          <w:sz w:val="24"/>
        </w:rPr>
        <w:t xml:space="preserve"> </w:t>
      </w:r>
    </w:p>
    <w:p w:rsidR="000919C3" w:rsidRPr="000919C3" w:rsidRDefault="000919C3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ЛОТ неделимый</w:t>
      </w:r>
    </w:p>
    <w:p w:rsidR="003256EC" w:rsidRPr="00C866BD" w:rsidRDefault="00C866BD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C866BD">
        <w:rPr>
          <w:rFonts w:ascii="Times New Roman" w:hAnsi="Times New Roman"/>
          <w:sz w:val="24"/>
        </w:rPr>
        <w:t>Съемные знаки опасности,  для нанесения на железнодорожный подвижной состав</w:t>
      </w:r>
      <w:r w:rsidR="0098036C" w:rsidRPr="00C866BD">
        <w:rPr>
          <w:rFonts w:ascii="Times New Roman" w:hAnsi="Times New Roman"/>
          <w:sz w:val="24"/>
        </w:rPr>
        <w:t xml:space="preserve"> </w:t>
      </w:r>
      <w:r w:rsidR="00C0570A" w:rsidRPr="00C866BD">
        <w:rPr>
          <w:rFonts w:ascii="Times New Roman" w:hAnsi="Times New Roman"/>
          <w:sz w:val="24"/>
        </w:rPr>
        <w:t xml:space="preserve">в количестве </w:t>
      </w:r>
      <w:r w:rsidR="00AA354E">
        <w:rPr>
          <w:rFonts w:ascii="Times New Roman" w:hAnsi="Times New Roman"/>
          <w:sz w:val="24"/>
        </w:rPr>
        <w:t>9</w:t>
      </w:r>
      <w:r w:rsidR="00E15239" w:rsidRPr="00E15239">
        <w:rPr>
          <w:rFonts w:ascii="Times New Roman" w:hAnsi="Times New Roman"/>
          <w:sz w:val="24"/>
        </w:rPr>
        <w:t>6</w:t>
      </w:r>
      <w:r w:rsidR="00C0570A" w:rsidRPr="00C866BD">
        <w:rPr>
          <w:rFonts w:ascii="Times New Roman" w:hAnsi="Times New Roman"/>
          <w:sz w:val="24"/>
        </w:rPr>
        <w:t xml:space="preserve"> 000 штук.</w:t>
      </w:r>
    </w:p>
    <w:p w:rsidR="003256EC" w:rsidRDefault="00C866BD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C866BD">
        <w:rPr>
          <w:rFonts w:ascii="Times New Roman" w:hAnsi="Times New Roman"/>
          <w:sz w:val="24"/>
        </w:rPr>
        <w:t>Съемные таблички оранжевого цвета с кодом опасности и номером ООН  для нанесения на железнодорожный подвижной состав</w:t>
      </w:r>
      <w:r w:rsidR="0098036C" w:rsidRPr="00C866BD">
        <w:rPr>
          <w:rFonts w:ascii="Times New Roman" w:hAnsi="Times New Roman"/>
          <w:sz w:val="24"/>
        </w:rPr>
        <w:t xml:space="preserve"> </w:t>
      </w:r>
      <w:r w:rsidR="00C0570A" w:rsidRPr="00C866BD">
        <w:rPr>
          <w:rFonts w:ascii="Times New Roman" w:hAnsi="Times New Roman"/>
          <w:sz w:val="24"/>
        </w:rPr>
        <w:t xml:space="preserve">в количестве </w:t>
      </w:r>
      <w:r w:rsidR="00FF0775" w:rsidRPr="00C866BD">
        <w:rPr>
          <w:rFonts w:ascii="Times New Roman" w:hAnsi="Times New Roman"/>
          <w:sz w:val="24"/>
        </w:rPr>
        <w:t>1</w:t>
      </w:r>
      <w:r w:rsidR="00AA354E">
        <w:rPr>
          <w:rFonts w:ascii="Times New Roman" w:hAnsi="Times New Roman"/>
          <w:sz w:val="24"/>
        </w:rPr>
        <w:t>0</w:t>
      </w:r>
      <w:r w:rsidR="00471501" w:rsidRPr="00471501">
        <w:rPr>
          <w:rFonts w:ascii="Times New Roman" w:hAnsi="Times New Roman"/>
          <w:sz w:val="24"/>
        </w:rPr>
        <w:t>8</w:t>
      </w:r>
      <w:r w:rsidR="0098036C" w:rsidRPr="00C866BD">
        <w:rPr>
          <w:rFonts w:ascii="Times New Roman" w:hAnsi="Times New Roman"/>
          <w:sz w:val="24"/>
        </w:rPr>
        <w:t xml:space="preserve"> </w:t>
      </w:r>
      <w:r w:rsidR="00C0570A" w:rsidRPr="00C866BD">
        <w:rPr>
          <w:rFonts w:ascii="Times New Roman" w:hAnsi="Times New Roman"/>
          <w:sz w:val="24"/>
        </w:rPr>
        <w:t>000 штук.</w:t>
      </w:r>
    </w:p>
    <w:p w:rsidR="00471501" w:rsidRPr="00C866BD" w:rsidRDefault="00471501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Съемные аварийные карточки, для нанесения на железнодорожный подвижной состав в количестве 2 000 штук.</w:t>
      </w:r>
    </w:p>
    <w:p w:rsidR="00994F04" w:rsidRPr="004E48C7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573492">
        <w:rPr>
          <w:rFonts w:ascii="Times New Roman" w:hAnsi="Times New Roman"/>
          <w:sz w:val="24"/>
        </w:rPr>
        <w:t xml:space="preserve">Контрагент имеет право </w:t>
      </w:r>
      <w:r w:rsidR="004645E1" w:rsidRPr="00573492">
        <w:rPr>
          <w:rFonts w:ascii="Times New Roman" w:hAnsi="Times New Roman"/>
          <w:sz w:val="24"/>
        </w:rPr>
        <w:t>подать оферту на весь объем закупки МТР</w:t>
      </w:r>
      <w:r w:rsidR="00573492" w:rsidRPr="00573492">
        <w:rPr>
          <w:rFonts w:ascii="Times New Roman" w:hAnsi="Times New Roman"/>
          <w:sz w:val="24"/>
        </w:rPr>
        <w:t>. Предоставление оферты на часть объема не допускается.</w:t>
      </w:r>
      <w:r w:rsidR="00D15F53" w:rsidRPr="00D15F53">
        <w:t xml:space="preserve"> </w:t>
      </w:r>
      <w:r w:rsidR="00D15F53" w:rsidRPr="004E48C7">
        <w:rPr>
          <w:rFonts w:ascii="Times New Roman" w:hAnsi="Times New Roman"/>
          <w:sz w:val="24"/>
        </w:rPr>
        <w:t>Подача одним участником закупки альтернативных оферт не допускается</w:t>
      </w:r>
      <w:r w:rsidR="006A677F" w:rsidRPr="004E48C7">
        <w:rPr>
          <w:rFonts w:ascii="Times New Roman" w:hAnsi="Times New Roman"/>
          <w:sz w:val="24"/>
        </w:rPr>
        <w:t>.</w:t>
      </w:r>
    </w:p>
    <w:p w:rsidR="003256EC" w:rsidRPr="003256EC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256EC">
        <w:rPr>
          <w:rFonts w:ascii="Times New Roman" w:hAnsi="Times New Roman"/>
          <w:b/>
          <w:sz w:val="24"/>
        </w:rPr>
        <w:t>Инициатор закупки</w:t>
      </w:r>
      <w:r w:rsidR="003256EC" w:rsidRPr="003256EC">
        <w:rPr>
          <w:rFonts w:ascii="Times New Roman" w:hAnsi="Times New Roman"/>
          <w:b/>
          <w:sz w:val="24"/>
        </w:rPr>
        <w:t>:</w:t>
      </w:r>
    </w:p>
    <w:p w:rsidR="007D0CFA" w:rsidRPr="00DF1DEF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 xml:space="preserve">Управление организации отгрузок </w:t>
      </w:r>
      <w:r w:rsidR="0068133E">
        <w:rPr>
          <w:rFonts w:ascii="Times New Roman" w:hAnsi="Times New Roman"/>
          <w:sz w:val="24"/>
        </w:rPr>
        <w:t>ПАО</w:t>
      </w:r>
      <w:r w:rsidRPr="003256EC">
        <w:rPr>
          <w:rFonts w:ascii="Times New Roman" w:hAnsi="Times New Roman"/>
          <w:sz w:val="24"/>
        </w:rPr>
        <w:t xml:space="preserve"> «НГК «</w:t>
      </w:r>
      <w:proofErr w:type="spellStart"/>
      <w:r w:rsidRPr="003256EC">
        <w:rPr>
          <w:rFonts w:ascii="Times New Roman" w:hAnsi="Times New Roman"/>
          <w:sz w:val="24"/>
        </w:rPr>
        <w:t>Славнефть</w:t>
      </w:r>
      <w:proofErr w:type="spellEnd"/>
      <w:r w:rsidRPr="003256EC">
        <w:rPr>
          <w:rFonts w:ascii="Times New Roman" w:hAnsi="Times New Roman"/>
          <w:sz w:val="24"/>
        </w:rPr>
        <w:t xml:space="preserve">» Местонахождение: 150023, Россия, Ярославль, Московский проспект, д. </w:t>
      </w:r>
      <w:proofErr w:type="gramStart"/>
      <w:r w:rsidRPr="003256EC">
        <w:rPr>
          <w:rFonts w:ascii="Times New Roman" w:hAnsi="Times New Roman"/>
          <w:sz w:val="24"/>
        </w:rPr>
        <w:t xml:space="preserve">130,   </w:t>
      </w:r>
      <w:proofErr w:type="gramEnd"/>
      <w:r w:rsidRPr="003256EC">
        <w:rPr>
          <w:rFonts w:ascii="Times New Roman" w:hAnsi="Times New Roman"/>
          <w:sz w:val="24"/>
        </w:rPr>
        <w:t>почтовый адрес: 150000 г. Ярославль ЦОС , а/я 43,</w:t>
      </w:r>
      <w:r w:rsidR="006A11C1">
        <w:rPr>
          <w:rFonts w:ascii="Times New Roman" w:hAnsi="Times New Roman"/>
          <w:sz w:val="24"/>
        </w:rPr>
        <w:t xml:space="preserve">  ИНН 7707017509 КПП 760431001.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04DA">
        <w:rPr>
          <w:rFonts w:ascii="Times New Roman" w:hAnsi="Times New Roman"/>
          <w:b/>
          <w:sz w:val="24"/>
        </w:rPr>
        <w:t>Грузополучатель: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04DA">
        <w:rPr>
          <w:rFonts w:ascii="Times New Roman" w:hAnsi="Times New Roman"/>
          <w:sz w:val="24"/>
        </w:rPr>
        <w:t xml:space="preserve">Управление организации отгрузок </w:t>
      </w:r>
      <w:r w:rsidR="0068133E">
        <w:rPr>
          <w:rFonts w:ascii="Times New Roman" w:hAnsi="Times New Roman"/>
          <w:sz w:val="24"/>
        </w:rPr>
        <w:t>ПАО</w:t>
      </w:r>
      <w:r w:rsidRPr="00F504DA">
        <w:rPr>
          <w:rFonts w:ascii="Times New Roman" w:hAnsi="Times New Roman"/>
          <w:sz w:val="24"/>
        </w:rPr>
        <w:t xml:space="preserve"> «НГК «</w:t>
      </w:r>
      <w:proofErr w:type="spellStart"/>
      <w:r w:rsidRPr="00F504DA">
        <w:rPr>
          <w:rFonts w:ascii="Times New Roman" w:hAnsi="Times New Roman"/>
          <w:sz w:val="24"/>
        </w:rPr>
        <w:t>Славнефть</w:t>
      </w:r>
      <w:proofErr w:type="spellEnd"/>
      <w:r w:rsidRPr="00F504DA">
        <w:rPr>
          <w:rFonts w:ascii="Times New Roman" w:hAnsi="Times New Roman"/>
          <w:sz w:val="24"/>
        </w:rPr>
        <w:t xml:space="preserve">» 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04DA">
        <w:rPr>
          <w:rFonts w:ascii="Times New Roman" w:hAnsi="Times New Roman"/>
          <w:sz w:val="24"/>
        </w:rPr>
        <w:t>Местонахождение: 150023, Россия, Ярославль, Московский проспект, д. 130</w:t>
      </w:r>
    </w:p>
    <w:p w:rsidR="00994F04" w:rsidRPr="00F504DA" w:rsidRDefault="00994F04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7D0CFA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573492">
        <w:rPr>
          <w:rFonts w:ascii="Times New Roman" w:hAnsi="Times New Roman"/>
          <w:b/>
          <w:sz w:val="24"/>
        </w:rPr>
        <w:t>Плановые сроки поставки товара</w:t>
      </w:r>
    </w:p>
    <w:p w:rsidR="006C6505" w:rsidRPr="006C6505" w:rsidRDefault="006C6505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C6505">
        <w:rPr>
          <w:rFonts w:ascii="Times New Roman" w:hAnsi="Times New Roman"/>
          <w:sz w:val="24"/>
        </w:rPr>
        <w:t xml:space="preserve">Равномерно </w:t>
      </w:r>
      <w:r w:rsidR="00932C2B">
        <w:rPr>
          <w:rFonts w:ascii="Times New Roman" w:hAnsi="Times New Roman"/>
          <w:sz w:val="24"/>
        </w:rPr>
        <w:t>в течение</w:t>
      </w:r>
      <w:r w:rsidR="00994F04">
        <w:rPr>
          <w:rFonts w:ascii="Times New Roman" w:hAnsi="Times New Roman"/>
          <w:sz w:val="24"/>
        </w:rPr>
        <w:t xml:space="preserve"> </w:t>
      </w:r>
      <w:r w:rsidR="00471501">
        <w:rPr>
          <w:rFonts w:ascii="Times New Roman" w:hAnsi="Times New Roman"/>
          <w:sz w:val="24"/>
        </w:rPr>
        <w:t>2023</w:t>
      </w:r>
      <w:r w:rsidR="00932C2B">
        <w:rPr>
          <w:rFonts w:ascii="Times New Roman" w:hAnsi="Times New Roman"/>
          <w:sz w:val="24"/>
        </w:rPr>
        <w:t xml:space="preserve"> года </w:t>
      </w:r>
      <w:r>
        <w:rPr>
          <w:rFonts w:ascii="Times New Roman" w:hAnsi="Times New Roman"/>
          <w:sz w:val="24"/>
        </w:rPr>
        <w:t>по письменной заявке грузополучателя, переданной не менее чем за 10 дней до начала поставки</w:t>
      </w:r>
      <w:r w:rsidRPr="006C6505">
        <w:rPr>
          <w:rFonts w:ascii="Times New Roman" w:hAnsi="Times New Roman"/>
          <w:sz w:val="24"/>
        </w:rPr>
        <w:t>:</w:t>
      </w:r>
    </w:p>
    <w:p w:rsidR="00573492" w:rsidRPr="00573492" w:rsidRDefault="00FC6E77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</w:t>
      </w:r>
      <w:r w:rsidR="0098036C" w:rsidRPr="0098036C">
        <w:rPr>
          <w:rFonts w:ascii="Times New Roman" w:hAnsi="Times New Roman"/>
          <w:sz w:val="24"/>
        </w:rPr>
        <w:t xml:space="preserve">наки опасности </w:t>
      </w:r>
      <w:r w:rsidR="00573492" w:rsidRPr="00573492">
        <w:rPr>
          <w:rFonts w:ascii="Times New Roman" w:hAnsi="Times New Roman"/>
          <w:sz w:val="24"/>
        </w:rPr>
        <w:t>– один раз в месяц</w:t>
      </w:r>
      <w:r w:rsidR="00B474AE">
        <w:rPr>
          <w:rFonts w:ascii="Times New Roman" w:hAnsi="Times New Roman"/>
          <w:sz w:val="24"/>
        </w:rPr>
        <w:t xml:space="preserve"> в течение </w:t>
      </w:r>
      <w:r w:rsidR="00471501">
        <w:rPr>
          <w:rFonts w:ascii="Times New Roman" w:hAnsi="Times New Roman"/>
          <w:sz w:val="24"/>
        </w:rPr>
        <w:t>2023</w:t>
      </w:r>
      <w:r w:rsidR="00B474AE">
        <w:rPr>
          <w:rFonts w:ascii="Times New Roman" w:hAnsi="Times New Roman"/>
          <w:sz w:val="24"/>
        </w:rPr>
        <w:t xml:space="preserve"> г.</w:t>
      </w:r>
      <w:r w:rsidR="00573492" w:rsidRPr="00573492">
        <w:rPr>
          <w:rFonts w:ascii="Times New Roman" w:hAnsi="Times New Roman"/>
          <w:sz w:val="24"/>
        </w:rPr>
        <w:t xml:space="preserve"> </w:t>
      </w:r>
    </w:p>
    <w:p w:rsidR="0098036C" w:rsidRDefault="0098036C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036C">
        <w:rPr>
          <w:rFonts w:ascii="Times New Roman" w:hAnsi="Times New Roman"/>
          <w:sz w:val="24"/>
        </w:rPr>
        <w:t xml:space="preserve">Таблички оранжевого цвета с кодом опасности и номером ООН </w:t>
      </w:r>
      <w:r w:rsidR="00573492" w:rsidRPr="00573492">
        <w:rPr>
          <w:rFonts w:ascii="Times New Roman" w:hAnsi="Times New Roman"/>
          <w:sz w:val="24"/>
        </w:rPr>
        <w:t xml:space="preserve">- </w:t>
      </w:r>
      <w:r w:rsidRPr="0098036C">
        <w:rPr>
          <w:rFonts w:ascii="Times New Roman" w:hAnsi="Times New Roman"/>
          <w:sz w:val="24"/>
        </w:rPr>
        <w:t xml:space="preserve">один раз в месяц в течение </w:t>
      </w:r>
      <w:r w:rsidR="00471501">
        <w:rPr>
          <w:rFonts w:ascii="Times New Roman" w:hAnsi="Times New Roman"/>
          <w:sz w:val="24"/>
        </w:rPr>
        <w:t>2023</w:t>
      </w:r>
      <w:r w:rsidRPr="0098036C">
        <w:rPr>
          <w:rFonts w:ascii="Times New Roman" w:hAnsi="Times New Roman"/>
          <w:sz w:val="24"/>
        </w:rPr>
        <w:t xml:space="preserve"> г</w:t>
      </w:r>
      <w:r w:rsidRPr="0098036C">
        <w:rPr>
          <w:rFonts w:ascii="Times New Roman" w:hAnsi="Times New Roman"/>
          <w:b/>
          <w:sz w:val="24"/>
        </w:rPr>
        <w:t xml:space="preserve"> </w:t>
      </w:r>
    </w:p>
    <w:p w:rsidR="00253B5A" w:rsidRPr="008A180E" w:rsidRDefault="00253B5A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Съемные аварийные карточки – в течение 2023 г.</w:t>
      </w:r>
    </w:p>
    <w:p w:rsidR="0043271E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2. Требования к предмету закупки</w:t>
      </w:r>
    </w:p>
    <w:p w:rsidR="00B15DE6" w:rsidRPr="00DF1DEF" w:rsidRDefault="00B15DE6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3260"/>
        <w:gridCol w:w="1134"/>
        <w:gridCol w:w="1417"/>
      </w:tblGrid>
      <w:tr w:rsidR="00011C1C" w:rsidRPr="00BA5AEC" w:rsidTr="00011C1C">
        <w:trPr>
          <w:trHeight w:val="300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261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260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ind w:left="-108" w:right="-108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ind w:left="-108" w:right="-108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011C1C" w:rsidRPr="00BA5AEC" w:rsidTr="00011C1C">
        <w:trPr>
          <w:trHeight w:val="300"/>
          <w:tblHeader/>
        </w:trPr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011C1C" w:rsidRPr="00BA5AEC" w:rsidTr="00011C1C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261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011C1C" w:rsidRPr="00BA5AEC" w:rsidTr="00011C1C">
        <w:trPr>
          <w:trHeight w:val="164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C83EC8" w:rsidRDefault="00011C1C" w:rsidP="002B574C">
            <w:pPr>
              <w:rPr>
                <w:rFonts w:cs="Arial"/>
                <w:b/>
                <w:sz w:val="20"/>
                <w:szCs w:val="20"/>
              </w:rPr>
            </w:pPr>
            <w:r w:rsidRPr="00C83E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011C1C" w:rsidRPr="00BA5AEC" w:rsidRDefault="00011C1C" w:rsidP="002B574C">
            <w:pPr>
              <w:rPr>
                <w:rFonts w:cs="Arial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Съемные: Знаки опасности, Номера аварийной карточки, Т</w:t>
            </w:r>
            <w:r w:rsidRPr="00086810">
              <w:rPr>
                <w:rFonts w:ascii="Times New Roman" w:hAnsi="Times New Roman"/>
                <w:b/>
                <w:sz w:val="20"/>
                <w:szCs w:val="20"/>
              </w:rPr>
              <w:t>аблички оранжевого цвета с кодом опасности и номером ООН</w:t>
            </w:r>
          </w:p>
        </w:tc>
      </w:tr>
      <w:tr w:rsidR="00011C1C" w:rsidRPr="00BA5AEC" w:rsidTr="00011C1C">
        <w:trPr>
          <w:trHeight w:val="16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оответствие изделия 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>ГОСТ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>19433-88 «Грузы опасные, классификация и маркировка».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C83EC8">
              <w:rPr>
                <w:rFonts w:ascii="Times New Roman" w:hAnsi="Times New Roman"/>
              </w:rPr>
              <w:t xml:space="preserve">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изделия ГОСТ 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>19433-88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, выданного производителю изделия и заверенная </w:t>
            </w:r>
            <w:r w:rsidRPr="004607A0">
              <w:rPr>
                <w:rFonts w:ascii="Times New Roman" w:hAnsi="Times New Roman"/>
                <w:sz w:val="20"/>
                <w:szCs w:val="20"/>
              </w:rPr>
              <w:t>Контрагентом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E661E">
              <w:rPr>
                <w:rFonts w:ascii="Times New Roman" w:hAnsi="Times New Roman"/>
                <w:sz w:val="20"/>
                <w:szCs w:val="20"/>
              </w:rPr>
              <w:t>срок окончания действия сертификата срок действия, которого истекает более чем через 45 календарных дней после планируемой даты подведения итогов закупки.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D25676">
              <w:rPr>
                <w:rFonts w:ascii="Times New Roman" w:hAnsi="Times New Roman"/>
                <w:sz w:val="20"/>
                <w:szCs w:val="20"/>
              </w:rPr>
              <w:t xml:space="preserve">Соответствие продукции: </w:t>
            </w:r>
          </w:p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Требованиям П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риложени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6 «Маркировка и знаки опасности»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/>
                <w:sz w:val="20"/>
                <w:szCs w:val="20"/>
              </w:rPr>
              <w:t>действующим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     Правилам перевозок опасных грузов по железным дорогам.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Технически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паспорт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 или </w:t>
            </w:r>
            <w:r w:rsidRPr="008F10A6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BC5C98" w:rsidRDefault="00011C1C" w:rsidP="002B57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C5C98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011C1C" w:rsidRPr="00880069" w:rsidRDefault="00011C1C" w:rsidP="0068133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0069">
              <w:rPr>
                <w:rFonts w:ascii="Times New Roman" w:hAnsi="Times New Roman"/>
                <w:b/>
                <w:sz w:val="20"/>
                <w:szCs w:val="20"/>
              </w:rPr>
              <w:t>Соответствие характеристик материала изделий требованиям</w:t>
            </w:r>
            <w:r w:rsidRPr="00880069">
              <w:rPr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ГОСТ Р57479-</w:t>
            </w:r>
            <w:r w:rsidR="0068133E">
              <w:rPr>
                <w:rFonts w:ascii="Times New Roman" w:hAnsi="Times New Roman"/>
                <w:b/>
                <w:sz w:val="20"/>
                <w:szCs w:val="20"/>
              </w:rPr>
              <w:t>2017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3D2282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 xml:space="preserve">полимерная самоклеющаяся пленка с нанесенным на обратной стороне клеевым слоем, закрытым </w:t>
            </w:r>
            <w:proofErr w:type="spellStart"/>
            <w:r w:rsidRPr="003D2282">
              <w:rPr>
                <w:rFonts w:ascii="Times New Roman" w:hAnsi="Times New Roman"/>
                <w:sz w:val="20"/>
                <w:szCs w:val="20"/>
              </w:rPr>
              <w:t>антиадгезионным</w:t>
            </w:r>
            <w:proofErr w:type="spellEnd"/>
            <w:r w:rsidRPr="003D2282">
              <w:rPr>
                <w:rFonts w:ascii="Times New Roman" w:hAnsi="Times New Roman"/>
                <w:sz w:val="20"/>
                <w:szCs w:val="20"/>
              </w:rPr>
              <w:t xml:space="preserve"> материалом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011C1C" w:rsidRPr="003D2282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Копия технической документации на материал для изготовления знаков опасности, аварийных карточек, табличек оранжевого цвета с кодом опасности и номером ООН</w:t>
            </w:r>
            <w:r w:rsidR="00F87EAC" w:rsidRPr="003D2282">
              <w:rPr>
                <w:rFonts w:ascii="Times New Roman" w:hAnsi="Times New Roman"/>
                <w:sz w:val="20"/>
                <w:szCs w:val="20"/>
              </w:rPr>
              <w:t xml:space="preserve"> либо подтверждение предоставления документации 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Да</w:t>
            </w:r>
          </w:p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3D2282" w:rsidRDefault="00011C1C" w:rsidP="00877C8D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 xml:space="preserve">Толщина основы без клеевого слоя    </w:t>
            </w:r>
            <w:r w:rsidR="00877C8D" w:rsidRPr="003D2282">
              <w:rPr>
                <w:rFonts w:ascii="Times New Roman" w:hAnsi="Times New Roman"/>
                <w:sz w:val="20"/>
                <w:szCs w:val="20"/>
              </w:rPr>
              <w:t>не менее 60</w:t>
            </w:r>
            <w:r w:rsidRPr="003D2282">
              <w:rPr>
                <w:rFonts w:ascii="Times New Roman" w:hAnsi="Times New Roman"/>
                <w:sz w:val="20"/>
                <w:szCs w:val="20"/>
              </w:rPr>
              <w:t xml:space="preserve"> мкм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011C1C" w:rsidRPr="003D2282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5D64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95D64" w:rsidRPr="003D2282" w:rsidRDefault="00F95D64" w:rsidP="00325795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Адгезия к нержавеющей стали  не менее 7 Н/см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95D64" w:rsidRPr="003D2282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F95D64" w:rsidRPr="003D2282" w:rsidRDefault="00F95D64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F95D64" w:rsidRPr="003D2282" w:rsidRDefault="00F95D64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5D64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95D64" w:rsidRPr="003D2282" w:rsidRDefault="00F95D64" w:rsidP="00325795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Адгезия статического сдвига не менее 72 часа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95D64" w:rsidRPr="003D2282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F95D64" w:rsidRPr="003D2282" w:rsidRDefault="00F95D64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F95D64" w:rsidRPr="003D2282" w:rsidRDefault="00F95D64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5D64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Pr="00BA5AEC" w:rsidRDefault="00F95D64" w:rsidP="002B574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F95D64" w:rsidRPr="003D2282" w:rsidRDefault="00F95D64" w:rsidP="002B574C">
            <w:pPr>
              <w:rPr>
                <w:rFonts w:cs="Arial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b/>
                <w:sz w:val="20"/>
                <w:szCs w:val="20"/>
              </w:rPr>
              <w:t>Особые требования</w:t>
            </w:r>
          </w:p>
        </w:tc>
      </w:tr>
      <w:bookmarkEnd w:id="0"/>
      <w:tr w:rsidR="00F95D64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Pr="00C83EC8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95D64" w:rsidRPr="00C83EC8" w:rsidRDefault="00F95D64" w:rsidP="000E1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Для исключения повреждения знаков при работе в условиях атмосферных осадков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антиадгезионный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материал должен быть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силиконизированый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F95D64" w:rsidRPr="00C83EC8" w:rsidRDefault="00F95D64" w:rsidP="000E1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Технически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паспорт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антиадгезионного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материала изделия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95D64" w:rsidRPr="00C83EC8" w:rsidRDefault="00F95D64" w:rsidP="000E1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95D64" w:rsidRPr="00C83EC8" w:rsidRDefault="00F95D64" w:rsidP="000E1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F95D64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95D64" w:rsidRPr="00C83EC8" w:rsidRDefault="00F95D64" w:rsidP="00B149B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Для удобства удаления и утилизации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антиадгезионный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материал изделия должен быть выполнен целиковым, в верхней части выступать на 20 мм за границу пленки.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95D64" w:rsidRDefault="00F95D64" w:rsidP="00B149B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</w:p>
          <w:p w:rsidR="00F95D64" w:rsidRDefault="00F95D64" w:rsidP="00B149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или</w:t>
            </w:r>
          </w:p>
          <w:p w:rsidR="00F95D64" w:rsidRPr="00C83EC8" w:rsidRDefault="00F95D64" w:rsidP="00B149B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Технического паспорта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95D64" w:rsidRPr="00C83EC8" w:rsidRDefault="00F95D64" w:rsidP="00B149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95D64" w:rsidRPr="00C83EC8" w:rsidRDefault="00F95D64" w:rsidP="00B149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D802E7" w:rsidRPr="00F7117D" w:rsidRDefault="00D802E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6A11C1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</w:t>
      </w:r>
      <w:r w:rsidR="004645E1" w:rsidRPr="00526673">
        <w:rPr>
          <w:rFonts w:ascii="Times New Roman" w:hAnsi="Times New Roman"/>
          <w:b/>
          <w:sz w:val="24"/>
        </w:rPr>
        <w:t>ребования к поставке МТР</w:t>
      </w:r>
    </w:p>
    <w:p w:rsidR="00230146" w:rsidRPr="00F87EAC" w:rsidRDefault="00230146" w:rsidP="00F87EAC">
      <w:pPr>
        <w:numPr>
          <w:ilvl w:val="0"/>
          <w:numId w:val="23"/>
        </w:numPr>
        <w:spacing w:before="0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Место передачи Товара Грузополучателю / Базис поставки: D</w:t>
      </w:r>
      <w:r w:rsidR="00C866BD">
        <w:rPr>
          <w:rFonts w:ascii="Times New Roman" w:hAnsi="Times New Roman"/>
          <w:szCs w:val="22"/>
          <w:lang w:val="en-US"/>
        </w:rPr>
        <w:t>D</w:t>
      </w:r>
      <w:r w:rsidRPr="00F87EAC">
        <w:rPr>
          <w:rFonts w:ascii="Times New Roman" w:hAnsi="Times New Roman"/>
          <w:szCs w:val="22"/>
        </w:rPr>
        <w:t xml:space="preserve">P склад Грузополучателя (город Ярославль, территория </w:t>
      </w:r>
      <w:r w:rsidR="0068133E">
        <w:rPr>
          <w:rFonts w:ascii="Times New Roman" w:hAnsi="Times New Roman"/>
          <w:szCs w:val="22"/>
        </w:rPr>
        <w:t>ПАО</w:t>
      </w:r>
      <w:r w:rsidRPr="00F87EAC">
        <w:rPr>
          <w:rFonts w:ascii="Times New Roman" w:hAnsi="Times New Roman"/>
          <w:szCs w:val="22"/>
        </w:rPr>
        <w:t xml:space="preserve"> «</w:t>
      </w:r>
      <w:proofErr w:type="spellStart"/>
      <w:r w:rsidRPr="00F87EAC">
        <w:rPr>
          <w:rFonts w:ascii="Times New Roman" w:hAnsi="Times New Roman"/>
          <w:szCs w:val="22"/>
        </w:rPr>
        <w:t>Славнефть</w:t>
      </w:r>
      <w:proofErr w:type="spellEnd"/>
      <w:r w:rsidRPr="00F87EAC">
        <w:rPr>
          <w:rFonts w:ascii="Times New Roman" w:hAnsi="Times New Roman"/>
          <w:szCs w:val="22"/>
        </w:rPr>
        <w:t>-ЯНОС»).</w:t>
      </w:r>
    </w:p>
    <w:p w:rsidR="004645E1" w:rsidRPr="00F87EAC" w:rsidRDefault="00230146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Поставщик обязуется передать с поставляемым Товаром: оригинал товарной накладной</w:t>
      </w:r>
      <w:r w:rsidR="00994F04" w:rsidRPr="00F87EAC">
        <w:rPr>
          <w:rFonts w:ascii="Times New Roman" w:hAnsi="Times New Roman"/>
          <w:szCs w:val="22"/>
        </w:rPr>
        <w:t>.</w:t>
      </w:r>
    </w:p>
    <w:p w:rsidR="00A84857" w:rsidRPr="00F87EAC" w:rsidRDefault="00A84857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Весь готовый Товар должен быть</w:t>
      </w:r>
      <w:r w:rsidR="00F504DA" w:rsidRPr="00F87EAC">
        <w:rPr>
          <w:rFonts w:ascii="Times New Roman" w:hAnsi="Times New Roman"/>
          <w:szCs w:val="22"/>
        </w:rPr>
        <w:t xml:space="preserve"> новым, изготовленным не ранее </w:t>
      </w:r>
      <w:r w:rsidR="009A02D7" w:rsidRPr="00F87EAC">
        <w:rPr>
          <w:rFonts w:ascii="Times New Roman" w:hAnsi="Times New Roman"/>
          <w:szCs w:val="22"/>
        </w:rPr>
        <w:t xml:space="preserve">2 месяцев до срока поставки каждой партии, </w:t>
      </w:r>
      <w:r w:rsidRPr="00F87EAC">
        <w:rPr>
          <w:rFonts w:ascii="Times New Roman" w:hAnsi="Times New Roman"/>
          <w:szCs w:val="22"/>
        </w:rPr>
        <w:t>не бывшим в эксплуатации</w:t>
      </w:r>
      <w:r w:rsidR="009A02D7" w:rsidRPr="00F87EAC">
        <w:rPr>
          <w:rFonts w:ascii="Times New Roman" w:hAnsi="Times New Roman"/>
          <w:szCs w:val="22"/>
        </w:rPr>
        <w:t>.</w:t>
      </w:r>
    </w:p>
    <w:p w:rsidR="00A84857" w:rsidRPr="00F87EAC" w:rsidRDefault="00A84857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 xml:space="preserve">Гарантийный срок </w:t>
      </w:r>
      <w:r w:rsidR="00F504DA" w:rsidRPr="00F87EAC">
        <w:rPr>
          <w:rFonts w:ascii="Times New Roman" w:hAnsi="Times New Roman"/>
          <w:szCs w:val="22"/>
        </w:rPr>
        <w:t>–</w:t>
      </w:r>
      <w:r w:rsidRPr="00F87EAC">
        <w:rPr>
          <w:rFonts w:ascii="Times New Roman" w:hAnsi="Times New Roman"/>
          <w:szCs w:val="22"/>
        </w:rPr>
        <w:t xml:space="preserve"> </w:t>
      </w:r>
      <w:r w:rsidR="00A54972" w:rsidRPr="00F87EAC">
        <w:rPr>
          <w:rFonts w:ascii="Times New Roman" w:hAnsi="Times New Roman"/>
          <w:szCs w:val="22"/>
        </w:rPr>
        <w:t>1</w:t>
      </w:r>
      <w:r w:rsidR="00751925" w:rsidRPr="00F87EAC">
        <w:rPr>
          <w:rFonts w:ascii="Times New Roman" w:hAnsi="Times New Roman"/>
          <w:szCs w:val="22"/>
        </w:rPr>
        <w:t>2</w:t>
      </w:r>
      <w:r w:rsidR="00A54972" w:rsidRPr="00F87EAC">
        <w:rPr>
          <w:rFonts w:ascii="Times New Roman" w:hAnsi="Times New Roman"/>
          <w:szCs w:val="22"/>
        </w:rPr>
        <w:t xml:space="preserve"> </w:t>
      </w:r>
      <w:r w:rsidR="00751925" w:rsidRPr="00F87EAC">
        <w:rPr>
          <w:rFonts w:ascii="Times New Roman" w:hAnsi="Times New Roman"/>
          <w:szCs w:val="22"/>
        </w:rPr>
        <w:t>месяцев</w:t>
      </w:r>
      <w:r w:rsidR="00F504DA" w:rsidRPr="00F87EAC">
        <w:rPr>
          <w:rFonts w:ascii="Times New Roman" w:hAnsi="Times New Roman"/>
          <w:szCs w:val="22"/>
        </w:rPr>
        <w:t xml:space="preserve"> с даты изготовления</w:t>
      </w:r>
      <w:r w:rsidRPr="00F87EAC">
        <w:rPr>
          <w:rFonts w:ascii="Times New Roman" w:hAnsi="Times New Roman"/>
          <w:szCs w:val="22"/>
        </w:rPr>
        <w:t>.</w:t>
      </w:r>
    </w:p>
    <w:p w:rsidR="008A180E" w:rsidRPr="00B15DE6" w:rsidRDefault="00EB0345" w:rsidP="00B15DE6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 xml:space="preserve">Опцион: </w:t>
      </w:r>
      <w:r w:rsidR="006A11C1" w:rsidRPr="00F87EAC">
        <w:rPr>
          <w:rFonts w:ascii="Times New Roman" w:hAnsi="Times New Roman"/>
          <w:szCs w:val="22"/>
        </w:rPr>
        <w:t>+50/- 90%</w:t>
      </w:r>
    </w:p>
    <w:p w:rsidR="00F504DA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526673">
        <w:rPr>
          <w:rFonts w:ascii="Times New Roman" w:hAnsi="Times New Roman"/>
          <w:b/>
          <w:sz w:val="24"/>
        </w:rPr>
        <w:t>3. Требования к контрагенту</w:t>
      </w:r>
    </w:p>
    <w:p w:rsidR="004645E1" w:rsidRPr="00BA5AEC" w:rsidRDefault="004645E1" w:rsidP="004645E1">
      <w:pPr>
        <w:spacing w:before="0"/>
        <w:jc w:val="both"/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2746"/>
        <w:gridCol w:w="3544"/>
        <w:gridCol w:w="1292"/>
        <w:gridCol w:w="1574"/>
      </w:tblGrid>
      <w:tr w:rsidR="00526673" w:rsidRPr="00BA5AEC" w:rsidTr="00DF1DEF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526673" w:rsidRPr="00BA5AEC" w:rsidTr="00DF1DEF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746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526673" w:rsidRPr="00BA5AEC" w:rsidTr="00DF1DEF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526673" w:rsidRPr="00BA5AE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694360" w:rsidRDefault="00526673" w:rsidP="0021480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9436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proofErr w:type="spellStart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бщие</w:t>
            </w:r>
            <w:proofErr w:type="spellEnd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F00" w:rsidRPr="00BA5AE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9D0F00" w:rsidRPr="00EA53A9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3828D7" w:rsidRDefault="009D0F00" w:rsidP="006E0436">
            <w:pPr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>Контрагент должен быть производителем либо Торговым домом производителя (если производитель не осуществляет коммерческую деятельность), либо представителем производителя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3828D7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 xml:space="preserve">Для производителя: </w:t>
            </w:r>
          </w:p>
          <w:p w:rsidR="009D0F00" w:rsidRPr="003828D7" w:rsidRDefault="00F504DA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>К</w:t>
            </w:r>
            <w:r w:rsidR="009D0F00" w:rsidRPr="003828D7">
              <w:rPr>
                <w:rFonts w:ascii="Times New Roman" w:hAnsi="Times New Roman"/>
                <w:sz w:val="20"/>
                <w:szCs w:val="20"/>
              </w:rPr>
              <w:t>опии сертификатов соответствия продукции ГОСТам, где изготовителем значится Контрагент.</w:t>
            </w:r>
          </w:p>
          <w:p w:rsidR="009D0F00" w:rsidRPr="003828D7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>Для представителя:</w:t>
            </w:r>
          </w:p>
          <w:p w:rsidR="009D0F00" w:rsidRPr="003828D7" w:rsidRDefault="009D0F00" w:rsidP="006E04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 xml:space="preserve">   Заверенн</w:t>
            </w:r>
            <w:r w:rsidR="006E0436" w:rsidRPr="003828D7">
              <w:rPr>
                <w:rFonts w:ascii="Times New Roman" w:hAnsi="Times New Roman"/>
                <w:sz w:val="20"/>
                <w:szCs w:val="20"/>
              </w:rPr>
              <w:t>ая</w:t>
            </w:r>
            <w:r w:rsidRPr="003828D7">
              <w:rPr>
                <w:rFonts w:ascii="Times New Roman" w:hAnsi="Times New Roman"/>
                <w:sz w:val="20"/>
                <w:szCs w:val="20"/>
              </w:rPr>
              <w:t xml:space="preserve"> Контрагентом копия договора поставки с изготовителем, гарантийное </w:t>
            </w:r>
            <w:proofErr w:type="gramStart"/>
            <w:r w:rsidRPr="003828D7">
              <w:rPr>
                <w:rFonts w:ascii="Times New Roman" w:hAnsi="Times New Roman"/>
                <w:sz w:val="20"/>
                <w:szCs w:val="20"/>
              </w:rPr>
              <w:t>письмо  изготовителя</w:t>
            </w:r>
            <w:proofErr w:type="gramEnd"/>
            <w:r w:rsidRPr="003828D7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  о поставке требуемого количества продукции.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83EC8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9D0F00" w:rsidRPr="00C83EC8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26673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EA53A9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A53A9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4607A0" w:rsidRDefault="00526673" w:rsidP="002148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607A0">
              <w:rPr>
                <w:rFonts w:ascii="Times New Roman" w:hAnsi="Times New Roman"/>
                <w:b/>
                <w:sz w:val="20"/>
                <w:szCs w:val="20"/>
              </w:rPr>
              <w:t>бязательства контрагента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16DE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C16DE" w:rsidRPr="00EA53A9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FC16DE" w:rsidRPr="00B904BA" w:rsidRDefault="00FC16DE" w:rsidP="00C866BD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Наличие положительного и достаточного опыта поставки МТР, аналогичных предмету закупки за период 201</w:t>
            </w:r>
            <w:r w:rsidR="00253B5A">
              <w:rPr>
                <w:rFonts w:ascii="Times New Roman" w:hAnsi="Times New Roman"/>
                <w:sz w:val="18"/>
                <w:szCs w:val="18"/>
              </w:rPr>
              <w:t>9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>-</w:t>
            </w:r>
            <w:r w:rsidR="0068133E">
              <w:rPr>
                <w:rFonts w:ascii="Times New Roman" w:hAnsi="Times New Roman"/>
                <w:sz w:val="18"/>
                <w:szCs w:val="18"/>
              </w:rPr>
              <w:t>20</w:t>
            </w:r>
            <w:r w:rsidR="006B25B2">
              <w:rPr>
                <w:rFonts w:ascii="Times New Roman" w:hAnsi="Times New Roman"/>
                <w:sz w:val="18"/>
                <w:szCs w:val="18"/>
              </w:rPr>
              <w:t>2</w:t>
            </w:r>
            <w:r w:rsidR="00253B5A">
              <w:rPr>
                <w:rFonts w:ascii="Times New Roman" w:hAnsi="Times New Roman"/>
                <w:sz w:val="18"/>
                <w:szCs w:val="18"/>
              </w:rPr>
              <w:t>2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 xml:space="preserve">г. (не менее, чем 1 договор в указанный период). При этом под аналогичными договорами понимаются договоры, предметом которых является поставка </w:t>
            </w:r>
            <w:r>
              <w:rPr>
                <w:rFonts w:ascii="Times New Roman" w:hAnsi="Times New Roman"/>
                <w:sz w:val="18"/>
                <w:szCs w:val="18"/>
              </w:rPr>
              <w:t>знаков для нанесения их на железнодорожные вагоны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C16DE" w:rsidRPr="00B904BA" w:rsidRDefault="00FC16DE" w:rsidP="00A11EE9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Сведения (</w:t>
            </w:r>
            <w:proofErr w:type="spellStart"/>
            <w:r w:rsidRPr="00B904BA">
              <w:rPr>
                <w:rFonts w:ascii="Times New Roman" w:hAnsi="Times New Roman"/>
                <w:sz w:val="18"/>
                <w:szCs w:val="18"/>
              </w:rPr>
              <w:t>референц</w:t>
            </w:r>
            <w:proofErr w:type="spellEnd"/>
            <w:r w:rsidRPr="00B904BA">
              <w:rPr>
                <w:rFonts w:ascii="Times New Roman" w:hAnsi="Times New Roman"/>
                <w:sz w:val="18"/>
                <w:szCs w:val="18"/>
              </w:rPr>
              <w:t xml:space="preserve">-лист), подтверждающий опыт выполнения аналогичных договоров </w:t>
            </w:r>
            <w:r w:rsidRPr="00B904BA">
              <w:rPr>
                <w:rFonts w:ascii="Times New Roman" w:hAnsi="Times New Roman"/>
                <w:iCs/>
                <w:sz w:val="18"/>
                <w:szCs w:val="18"/>
              </w:rPr>
              <w:t>с наименованием конечного потребителя и его контактными данными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FC16DE" w:rsidRPr="00B904BA" w:rsidRDefault="00FC16DE" w:rsidP="006E0436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- Копии страниц с наименованием контрагента и предметом договора, указанно</w:t>
            </w:r>
            <w:r w:rsidR="006E0436" w:rsidRPr="006E0436">
              <w:rPr>
                <w:rFonts w:ascii="Times New Roman" w:hAnsi="Times New Roman"/>
                <w:color w:val="FF0000"/>
                <w:sz w:val="18"/>
                <w:szCs w:val="18"/>
              </w:rPr>
              <w:t>го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 xml:space="preserve"> в Сведениях об опыте выполнения аналогичных договоров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FC16DE" w:rsidRPr="00C83EC8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FC16DE" w:rsidRPr="00C83EC8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D0F00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9D0F00" w:rsidRPr="00EA53A9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C6703A" w:rsidRDefault="009D0F00" w:rsidP="00F87EAC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6703A">
              <w:rPr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C6703A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Pr="00C6703A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68133E">
              <w:rPr>
                <w:rFonts w:ascii="Times New Roman" w:hAnsi="Times New Roman"/>
                <w:sz w:val="20"/>
                <w:szCs w:val="20"/>
              </w:rPr>
              <w:t>ПАО</w:t>
            </w:r>
            <w:r w:rsidRPr="00C6703A">
              <w:rPr>
                <w:rFonts w:ascii="Times New Roman" w:hAnsi="Times New Roman"/>
                <w:sz w:val="20"/>
                <w:szCs w:val="20"/>
              </w:rPr>
              <w:t xml:space="preserve"> «НГК «</w:t>
            </w:r>
            <w:proofErr w:type="spellStart"/>
            <w:r w:rsidRPr="00C6703A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C6703A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D0F00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9D0F00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C6703A" w:rsidRDefault="009D0F00" w:rsidP="008105C4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6703A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68133E">
              <w:rPr>
                <w:kern w:val="24"/>
                <w:sz w:val="20"/>
                <w:szCs w:val="20"/>
              </w:rPr>
              <w:t>ПАО</w:t>
            </w:r>
            <w:r w:rsidRPr="00C6703A">
              <w:rPr>
                <w:kern w:val="24"/>
                <w:sz w:val="20"/>
                <w:szCs w:val="20"/>
              </w:rPr>
              <w:t xml:space="preserve"> "НГК "</w:t>
            </w:r>
            <w:proofErr w:type="spellStart"/>
            <w:r w:rsidRPr="00C6703A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C6703A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6703A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Default="004645E1" w:rsidP="004645E1">
      <w:pPr>
        <w:spacing w:before="0"/>
        <w:jc w:val="both"/>
        <w:rPr>
          <w:rFonts w:cs="Arial"/>
          <w:szCs w:val="22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526673" w:rsidP="00526673">
      <w:pPr>
        <w:pStyle w:val="ConsPlusNormal"/>
        <w:ind w:firstLine="0"/>
        <w:jc w:val="both"/>
        <w:rPr>
          <w:b/>
        </w:rPr>
      </w:pPr>
      <w:r w:rsidRPr="006C6505">
        <w:rPr>
          <w:b/>
        </w:rPr>
        <w:t>Начальник  УОО</w:t>
      </w:r>
    </w:p>
    <w:p w:rsidR="00A2334E" w:rsidRDefault="0068133E" w:rsidP="006A11C1">
      <w:pPr>
        <w:pStyle w:val="ConsPlusNormal"/>
        <w:widowControl/>
        <w:ind w:firstLine="0"/>
        <w:jc w:val="both"/>
        <w:rPr>
          <w:b/>
        </w:rPr>
      </w:pPr>
      <w:r>
        <w:rPr>
          <w:b/>
        </w:rPr>
        <w:t>ПАО</w:t>
      </w:r>
      <w:r w:rsidR="00526673" w:rsidRPr="006C6505">
        <w:rPr>
          <w:b/>
        </w:rPr>
        <w:t xml:space="preserve"> «НГК «</w:t>
      </w:r>
      <w:proofErr w:type="spellStart"/>
      <w:r w:rsidR="00526673" w:rsidRPr="006C6505">
        <w:rPr>
          <w:b/>
        </w:rPr>
        <w:t>Славнефть</w:t>
      </w:r>
      <w:proofErr w:type="spellEnd"/>
      <w:r w:rsidR="00526673" w:rsidRPr="006C6505">
        <w:rPr>
          <w:b/>
        </w:rPr>
        <w:t xml:space="preserve">»                  </w:t>
      </w:r>
      <w:r w:rsidR="00D53D07" w:rsidRPr="006C6505">
        <w:rPr>
          <w:b/>
        </w:rPr>
        <w:t xml:space="preserve">                     </w:t>
      </w:r>
      <w:r w:rsidR="00526673" w:rsidRPr="006C6505">
        <w:rPr>
          <w:b/>
        </w:rPr>
        <w:t xml:space="preserve">   </w:t>
      </w:r>
      <w:proofErr w:type="spellStart"/>
      <w:r w:rsidR="00AA354E">
        <w:rPr>
          <w:b/>
        </w:rPr>
        <w:t>С.Л.Шляхтин</w:t>
      </w:r>
      <w:proofErr w:type="spellEnd"/>
      <w:r w:rsidR="00526673"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>
        <w:rPr>
          <w:b/>
        </w:rPr>
        <w:t>20</w:t>
      </w:r>
      <w:r w:rsidR="00753D52">
        <w:rPr>
          <w:b/>
        </w:rPr>
        <w:t>2</w:t>
      </w:r>
      <w:r w:rsidR="00253B5A">
        <w:rPr>
          <w:b/>
        </w:rPr>
        <w:t>2</w:t>
      </w:r>
      <w:r w:rsidR="00D53D07" w:rsidRPr="006C6505">
        <w:rPr>
          <w:b/>
        </w:rPr>
        <w:t>г.</w:t>
      </w:r>
    </w:p>
    <w:sectPr w:rsidR="00A2334E" w:rsidSect="008A180E">
      <w:headerReference w:type="default" r:id="rId9"/>
      <w:pgSz w:w="11906" w:h="16838" w:code="9"/>
      <w:pgMar w:top="42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A94" w:rsidRDefault="00DF4A94">
      <w:r>
        <w:separator/>
      </w:r>
    </w:p>
  </w:endnote>
  <w:endnote w:type="continuationSeparator" w:id="0">
    <w:p w:rsidR="00DF4A94" w:rsidRDefault="00DF4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A94" w:rsidRDefault="00DF4A94">
      <w:r>
        <w:separator/>
      </w:r>
    </w:p>
  </w:footnote>
  <w:footnote w:type="continuationSeparator" w:id="0">
    <w:p w:rsidR="00DF4A94" w:rsidRDefault="00DF4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972" w:rsidRDefault="00A5497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1C"/>
    <w:rsid w:val="00011C72"/>
    <w:rsid w:val="000120F3"/>
    <w:rsid w:val="00013C77"/>
    <w:rsid w:val="00015394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2F6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7FF4"/>
    <w:rsid w:val="00050873"/>
    <w:rsid w:val="0005093E"/>
    <w:rsid w:val="00050BF4"/>
    <w:rsid w:val="00051D0F"/>
    <w:rsid w:val="0005388F"/>
    <w:rsid w:val="000540E9"/>
    <w:rsid w:val="0005765F"/>
    <w:rsid w:val="00057871"/>
    <w:rsid w:val="0006200A"/>
    <w:rsid w:val="0006335C"/>
    <w:rsid w:val="00065309"/>
    <w:rsid w:val="0006637A"/>
    <w:rsid w:val="00066E5F"/>
    <w:rsid w:val="00066E63"/>
    <w:rsid w:val="00070C5A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14BA"/>
    <w:rsid w:val="000919C3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5A8D"/>
    <w:rsid w:val="000969A4"/>
    <w:rsid w:val="00097EAD"/>
    <w:rsid w:val="000A05B2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4268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A02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703CB"/>
    <w:rsid w:val="0017319E"/>
    <w:rsid w:val="001763BA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5519"/>
    <w:rsid w:val="001E587B"/>
    <w:rsid w:val="001E6081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1684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B15"/>
    <w:rsid w:val="002502DD"/>
    <w:rsid w:val="00250674"/>
    <w:rsid w:val="00250842"/>
    <w:rsid w:val="00253B5A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2862"/>
    <w:rsid w:val="00323292"/>
    <w:rsid w:val="0032387B"/>
    <w:rsid w:val="00324684"/>
    <w:rsid w:val="003256EC"/>
    <w:rsid w:val="003265B6"/>
    <w:rsid w:val="0032709B"/>
    <w:rsid w:val="0033013B"/>
    <w:rsid w:val="0033320B"/>
    <w:rsid w:val="00333DA1"/>
    <w:rsid w:val="00335205"/>
    <w:rsid w:val="00335E60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2AA4"/>
    <w:rsid w:val="00373675"/>
    <w:rsid w:val="00373A25"/>
    <w:rsid w:val="003746B5"/>
    <w:rsid w:val="00374B22"/>
    <w:rsid w:val="0037695D"/>
    <w:rsid w:val="00376FCE"/>
    <w:rsid w:val="00377A67"/>
    <w:rsid w:val="00381335"/>
    <w:rsid w:val="00381E24"/>
    <w:rsid w:val="003828D7"/>
    <w:rsid w:val="00382A5F"/>
    <w:rsid w:val="0038437B"/>
    <w:rsid w:val="00386AA0"/>
    <w:rsid w:val="00386FED"/>
    <w:rsid w:val="003901D4"/>
    <w:rsid w:val="00392E43"/>
    <w:rsid w:val="003931D8"/>
    <w:rsid w:val="003932DB"/>
    <w:rsid w:val="00397564"/>
    <w:rsid w:val="003975C9"/>
    <w:rsid w:val="003A01A7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D0BA7"/>
    <w:rsid w:val="003D2282"/>
    <w:rsid w:val="003D2315"/>
    <w:rsid w:val="003D5E42"/>
    <w:rsid w:val="003D7473"/>
    <w:rsid w:val="003D7659"/>
    <w:rsid w:val="003D7CCD"/>
    <w:rsid w:val="003D7CF0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4D73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1501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48C7"/>
    <w:rsid w:val="004E52AB"/>
    <w:rsid w:val="004E63F1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E77"/>
    <w:rsid w:val="0053753A"/>
    <w:rsid w:val="00537866"/>
    <w:rsid w:val="00540233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8622D"/>
    <w:rsid w:val="005900B7"/>
    <w:rsid w:val="00590590"/>
    <w:rsid w:val="005905B6"/>
    <w:rsid w:val="00590945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73A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133E"/>
    <w:rsid w:val="0068249E"/>
    <w:rsid w:val="006827C0"/>
    <w:rsid w:val="00683C73"/>
    <w:rsid w:val="006844BD"/>
    <w:rsid w:val="00684590"/>
    <w:rsid w:val="00686984"/>
    <w:rsid w:val="006877D0"/>
    <w:rsid w:val="006913E6"/>
    <w:rsid w:val="006937DE"/>
    <w:rsid w:val="00694232"/>
    <w:rsid w:val="00694360"/>
    <w:rsid w:val="006A0F64"/>
    <w:rsid w:val="006A11C1"/>
    <w:rsid w:val="006A199D"/>
    <w:rsid w:val="006A2110"/>
    <w:rsid w:val="006A30A0"/>
    <w:rsid w:val="006A3CFC"/>
    <w:rsid w:val="006A5887"/>
    <w:rsid w:val="006A677F"/>
    <w:rsid w:val="006A685C"/>
    <w:rsid w:val="006B039A"/>
    <w:rsid w:val="006B0512"/>
    <w:rsid w:val="006B1D9B"/>
    <w:rsid w:val="006B1DBF"/>
    <w:rsid w:val="006B1ED9"/>
    <w:rsid w:val="006B25B2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0B69"/>
    <w:rsid w:val="006D11F9"/>
    <w:rsid w:val="006D1674"/>
    <w:rsid w:val="006D21FF"/>
    <w:rsid w:val="006D41EE"/>
    <w:rsid w:val="006D7053"/>
    <w:rsid w:val="006D7493"/>
    <w:rsid w:val="006E0042"/>
    <w:rsid w:val="006E0436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0FB3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0C10"/>
    <w:rsid w:val="00722037"/>
    <w:rsid w:val="007236EF"/>
    <w:rsid w:val="00723A47"/>
    <w:rsid w:val="00724917"/>
    <w:rsid w:val="007260A2"/>
    <w:rsid w:val="007279A1"/>
    <w:rsid w:val="00727D13"/>
    <w:rsid w:val="0073035C"/>
    <w:rsid w:val="00730A50"/>
    <w:rsid w:val="0073215C"/>
    <w:rsid w:val="00732561"/>
    <w:rsid w:val="007331D7"/>
    <w:rsid w:val="00733D4B"/>
    <w:rsid w:val="00733D80"/>
    <w:rsid w:val="007355B8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925"/>
    <w:rsid w:val="00751D73"/>
    <w:rsid w:val="00753434"/>
    <w:rsid w:val="00753D52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2B6"/>
    <w:rsid w:val="007A0A0A"/>
    <w:rsid w:val="007A2C59"/>
    <w:rsid w:val="007A35BA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5C4"/>
    <w:rsid w:val="008124A0"/>
    <w:rsid w:val="008125D4"/>
    <w:rsid w:val="008151E6"/>
    <w:rsid w:val="00815318"/>
    <w:rsid w:val="008156C2"/>
    <w:rsid w:val="00816B16"/>
    <w:rsid w:val="008173D6"/>
    <w:rsid w:val="00817905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E97"/>
    <w:rsid w:val="00847AE2"/>
    <w:rsid w:val="008503C2"/>
    <w:rsid w:val="008508B7"/>
    <w:rsid w:val="00852047"/>
    <w:rsid w:val="008521FA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6B10"/>
    <w:rsid w:val="00877495"/>
    <w:rsid w:val="00877C8D"/>
    <w:rsid w:val="00880A7C"/>
    <w:rsid w:val="00881B17"/>
    <w:rsid w:val="008861CE"/>
    <w:rsid w:val="00886922"/>
    <w:rsid w:val="008913FC"/>
    <w:rsid w:val="00891985"/>
    <w:rsid w:val="00891E9E"/>
    <w:rsid w:val="00895246"/>
    <w:rsid w:val="00895B92"/>
    <w:rsid w:val="00897B70"/>
    <w:rsid w:val="008A180E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6ED"/>
    <w:rsid w:val="008C7D01"/>
    <w:rsid w:val="008D0853"/>
    <w:rsid w:val="008D15EA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5412"/>
    <w:rsid w:val="008F5BED"/>
    <w:rsid w:val="008F600E"/>
    <w:rsid w:val="008F73E2"/>
    <w:rsid w:val="00900C7E"/>
    <w:rsid w:val="00900FFA"/>
    <w:rsid w:val="00901116"/>
    <w:rsid w:val="00901C35"/>
    <w:rsid w:val="00902D01"/>
    <w:rsid w:val="00903008"/>
    <w:rsid w:val="009046A6"/>
    <w:rsid w:val="00904908"/>
    <w:rsid w:val="00906D02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ED8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36C"/>
    <w:rsid w:val="00980BE2"/>
    <w:rsid w:val="00981C7A"/>
    <w:rsid w:val="009839F5"/>
    <w:rsid w:val="00985D4A"/>
    <w:rsid w:val="00987F2C"/>
    <w:rsid w:val="00987F8C"/>
    <w:rsid w:val="00992915"/>
    <w:rsid w:val="00994209"/>
    <w:rsid w:val="0099492C"/>
    <w:rsid w:val="00994F04"/>
    <w:rsid w:val="0099688C"/>
    <w:rsid w:val="00996D00"/>
    <w:rsid w:val="009A02CA"/>
    <w:rsid w:val="009A02D7"/>
    <w:rsid w:val="009A04D8"/>
    <w:rsid w:val="009A0759"/>
    <w:rsid w:val="009A0AAC"/>
    <w:rsid w:val="009A23AB"/>
    <w:rsid w:val="009A3797"/>
    <w:rsid w:val="009A39E5"/>
    <w:rsid w:val="009A3A6A"/>
    <w:rsid w:val="009A3E2A"/>
    <w:rsid w:val="009A4AF9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0F0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334E"/>
    <w:rsid w:val="00A24115"/>
    <w:rsid w:val="00A24B21"/>
    <w:rsid w:val="00A24DF8"/>
    <w:rsid w:val="00A27CA1"/>
    <w:rsid w:val="00A27DE8"/>
    <w:rsid w:val="00A3044B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643"/>
    <w:rsid w:val="00A51A4C"/>
    <w:rsid w:val="00A52F3A"/>
    <w:rsid w:val="00A53380"/>
    <w:rsid w:val="00A545FB"/>
    <w:rsid w:val="00A54972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4857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354E"/>
    <w:rsid w:val="00AA412B"/>
    <w:rsid w:val="00AA54A7"/>
    <w:rsid w:val="00AA788E"/>
    <w:rsid w:val="00AA7ED8"/>
    <w:rsid w:val="00AB0A71"/>
    <w:rsid w:val="00AB152C"/>
    <w:rsid w:val="00AB231E"/>
    <w:rsid w:val="00AB2CFD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5DE6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28E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ACD"/>
    <w:rsid w:val="00B84B86"/>
    <w:rsid w:val="00B84FDC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65E"/>
    <w:rsid w:val="00BD4C10"/>
    <w:rsid w:val="00BD51A2"/>
    <w:rsid w:val="00BD6E87"/>
    <w:rsid w:val="00BD76D2"/>
    <w:rsid w:val="00BE0CC7"/>
    <w:rsid w:val="00BE22B0"/>
    <w:rsid w:val="00BE23F5"/>
    <w:rsid w:val="00BE2BF1"/>
    <w:rsid w:val="00BE3621"/>
    <w:rsid w:val="00BE3D99"/>
    <w:rsid w:val="00BE4051"/>
    <w:rsid w:val="00BE4E6C"/>
    <w:rsid w:val="00BE5F73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1C65"/>
    <w:rsid w:val="00C22253"/>
    <w:rsid w:val="00C22F4A"/>
    <w:rsid w:val="00C2304F"/>
    <w:rsid w:val="00C232F1"/>
    <w:rsid w:val="00C23E6B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6BBC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6503E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6BD"/>
    <w:rsid w:val="00C8699F"/>
    <w:rsid w:val="00C903C9"/>
    <w:rsid w:val="00C90F71"/>
    <w:rsid w:val="00C910E8"/>
    <w:rsid w:val="00C9133E"/>
    <w:rsid w:val="00C91635"/>
    <w:rsid w:val="00C922AC"/>
    <w:rsid w:val="00C92DF4"/>
    <w:rsid w:val="00C9323E"/>
    <w:rsid w:val="00C93C5F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39E"/>
    <w:rsid w:val="00CC04D1"/>
    <w:rsid w:val="00CC070D"/>
    <w:rsid w:val="00CC0E62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5F53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72E"/>
    <w:rsid w:val="00D77D23"/>
    <w:rsid w:val="00D802D8"/>
    <w:rsid w:val="00D802E7"/>
    <w:rsid w:val="00D8253D"/>
    <w:rsid w:val="00D83CC0"/>
    <w:rsid w:val="00D8548A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4A94"/>
    <w:rsid w:val="00DF5C45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239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465"/>
    <w:rsid w:val="00E46784"/>
    <w:rsid w:val="00E46A7D"/>
    <w:rsid w:val="00E46DE2"/>
    <w:rsid w:val="00E47590"/>
    <w:rsid w:val="00E51170"/>
    <w:rsid w:val="00E5209F"/>
    <w:rsid w:val="00E5220D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741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345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04DA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17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87EAC"/>
    <w:rsid w:val="00F911E8"/>
    <w:rsid w:val="00F9211E"/>
    <w:rsid w:val="00F92EAA"/>
    <w:rsid w:val="00F95036"/>
    <w:rsid w:val="00F9510D"/>
    <w:rsid w:val="00F95D64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CC9"/>
    <w:rsid w:val="00FB3E3D"/>
    <w:rsid w:val="00FB41E0"/>
    <w:rsid w:val="00FB546B"/>
    <w:rsid w:val="00FB59E0"/>
    <w:rsid w:val="00FB6305"/>
    <w:rsid w:val="00FC16DE"/>
    <w:rsid w:val="00FC2346"/>
    <w:rsid w:val="00FC29D1"/>
    <w:rsid w:val="00FC3E55"/>
    <w:rsid w:val="00FC3F5E"/>
    <w:rsid w:val="00FC539C"/>
    <w:rsid w:val="00FC570E"/>
    <w:rsid w:val="00FC6B54"/>
    <w:rsid w:val="00FC6DCC"/>
    <w:rsid w:val="00FC6E77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0775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81A39727-CBD7-497B-BB1B-3EC29B42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540233"/>
    <w:rPr>
      <w:sz w:val="24"/>
      <w:szCs w:val="24"/>
    </w:rPr>
  </w:style>
  <w:style w:type="character" w:customStyle="1" w:styleId="affe">
    <w:name w:val="Без интервала Знак"/>
    <w:link w:val="affd"/>
    <w:rsid w:val="005402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443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5393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D7648-67D4-4291-ACAA-66347FDEE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6022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3</cp:revision>
  <cp:lastPrinted>2016-10-20T06:20:00Z</cp:lastPrinted>
  <dcterms:created xsi:type="dcterms:W3CDTF">2022-10-31T13:25:00Z</dcterms:created>
  <dcterms:modified xsi:type="dcterms:W3CDTF">2022-11-11T12:05:00Z</dcterms:modified>
</cp:coreProperties>
</file>